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F1" w:rsidRDefault="00DA01F1" w:rsidP="00631E41">
      <w:pPr>
        <w:jc w:val="center"/>
        <w:rPr>
          <w:rFonts w:ascii="Edwardian Script ITC" w:hAnsi="Edwardian Script ITC"/>
          <w:sz w:val="32"/>
          <w:szCs w:val="32"/>
        </w:rPr>
      </w:pPr>
      <w:r>
        <w:rPr>
          <w:rFonts w:ascii="Edwardian Script ITC" w:hAnsi="Edwardian Script ITC"/>
          <w:noProof/>
          <w:sz w:val="32"/>
          <w:szCs w:val="32"/>
        </w:rPr>
        <w:drawing>
          <wp:inline distT="0" distB="0" distL="0" distR="0" wp14:anchorId="5E9B3BBD" wp14:editId="55C05DA1">
            <wp:extent cx="739544" cy="739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402" cy="768402"/>
                    </a:xfrm>
                    <a:prstGeom prst="rect">
                      <a:avLst/>
                    </a:prstGeom>
                  </pic:spPr>
                </pic:pic>
              </a:graphicData>
            </a:graphic>
          </wp:inline>
        </w:drawing>
      </w:r>
    </w:p>
    <w:p w:rsidR="0095731A" w:rsidRPr="00687E54" w:rsidRDefault="00631E41" w:rsidP="004B7E2C">
      <w:pPr>
        <w:jc w:val="center"/>
        <w:rPr>
          <w:rFonts w:ascii="Edwardian Script ITC" w:hAnsi="Edwardian Script ITC"/>
          <w:sz w:val="32"/>
          <w:szCs w:val="32"/>
        </w:rPr>
      </w:pPr>
      <w:r>
        <w:rPr>
          <w:rFonts w:ascii="Edwardian Script ITC" w:hAnsi="Edwardian Script ITC"/>
          <w:sz w:val="32"/>
          <w:szCs w:val="32"/>
        </w:rPr>
        <w:t>Boo’s &amp; Barbeque</w:t>
      </w:r>
    </w:p>
    <w:p w:rsidR="00D555CD" w:rsidRPr="00687E54" w:rsidRDefault="0095731A" w:rsidP="0095731A">
      <w:pPr>
        <w:jc w:val="center"/>
        <w:rPr>
          <w:rFonts w:ascii="Cambria" w:hAnsi="Cambria"/>
          <w:sz w:val="22"/>
          <w:szCs w:val="22"/>
        </w:rPr>
      </w:pPr>
      <w:r w:rsidRPr="00687E54">
        <w:rPr>
          <w:rFonts w:ascii="Cambria" w:hAnsi="Cambria"/>
          <w:sz w:val="22"/>
          <w:szCs w:val="22"/>
        </w:rPr>
        <w:t xml:space="preserve">Auction Catalog Advertisement </w:t>
      </w:r>
    </w:p>
    <w:p w:rsidR="0095731A" w:rsidRPr="00687E54" w:rsidRDefault="0095731A" w:rsidP="0095731A">
      <w:pPr>
        <w:jc w:val="center"/>
        <w:rPr>
          <w:rFonts w:ascii="Cambria" w:hAnsi="Cambria"/>
          <w:sz w:val="22"/>
          <w:szCs w:val="22"/>
        </w:rPr>
      </w:pPr>
    </w:p>
    <w:p w:rsidR="0095731A" w:rsidRPr="00687E54" w:rsidRDefault="0095731A" w:rsidP="0095731A">
      <w:pPr>
        <w:jc w:val="center"/>
        <w:rPr>
          <w:rFonts w:ascii="Cambria" w:hAnsi="Cambria"/>
          <w:sz w:val="22"/>
          <w:szCs w:val="22"/>
        </w:rPr>
      </w:pPr>
    </w:p>
    <w:p w:rsidR="0095731A" w:rsidRPr="00DA01F1" w:rsidRDefault="00687E54" w:rsidP="0095731A">
      <w:pPr>
        <w:rPr>
          <w:rFonts w:ascii="Cambria" w:hAnsi="Cambria"/>
          <w:sz w:val="21"/>
          <w:szCs w:val="21"/>
        </w:rPr>
      </w:pPr>
      <w:r w:rsidRPr="00DA01F1">
        <w:rPr>
          <w:rFonts w:ascii="Cambria" w:hAnsi="Cambria"/>
          <w:sz w:val="21"/>
          <w:szCs w:val="21"/>
        </w:rPr>
        <w:t>____</w:t>
      </w:r>
      <w:r w:rsidR="00B21AAE" w:rsidRPr="00DA01F1">
        <w:rPr>
          <w:rFonts w:ascii="Cambria" w:hAnsi="Cambria"/>
          <w:sz w:val="21"/>
          <w:szCs w:val="21"/>
        </w:rPr>
        <w:t xml:space="preserve">Inside </w:t>
      </w:r>
      <w:r w:rsidR="000D693A" w:rsidRPr="00DA01F1">
        <w:rPr>
          <w:rFonts w:ascii="Cambria" w:hAnsi="Cambria"/>
          <w:sz w:val="21"/>
          <w:szCs w:val="21"/>
        </w:rPr>
        <w:t>Front Cover</w:t>
      </w:r>
      <w:r w:rsidR="0095731A" w:rsidRPr="00DA01F1">
        <w:rPr>
          <w:rFonts w:ascii="Cambria" w:hAnsi="Cambria"/>
          <w:sz w:val="21"/>
          <w:szCs w:val="21"/>
        </w:rPr>
        <w:t xml:space="preserve"> - $</w:t>
      </w:r>
      <w:r w:rsidR="00B21AAE" w:rsidRPr="00DA01F1">
        <w:rPr>
          <w:rFonts w:ascii="Cambria" w:hAnsi="Cambria"/>
          <w:sz w:val="21"/>
          <w:szCs w:val="21"/>
        </w:rPr>
        <w:t>1,</w:t>
      </w:r>
      <w:r w:rsidR="000D693A" w:rsidRPr="00DA01F1">
        <w:rPr>
          <w:rFonts w:ascii="Cambria" w:hAnsi="Cambria"/>
          <w:sz w:val="21"/>
          <w:szCs w:val="21"/>
        </w:rPr>
        <w:t>250</w:t>
      </w:r>
    </w:p>
    <w:p w:rsidR="0095731A" w:rsidRPr="00DA01F1" w:rsidRDefault="00687E54" w:rsidP="00687E54">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 xml:space="preserve"> Back</w:t>
      </w:r>
      <w:r w:rsidR="000D693A" w:rsidRPr="00DA01F1">
        <w:rPr>
          <w:rFonts w:ascii="Cambria" w:hAnsi="Cambria"/>
          <w:sz w:val="21"/>
          <w:szCs w:val="21"/>
        </w:rPr>
        <w:t xml:space="preserve"> Cover- $1,250</w:t>
      </w:r>
    </w:p>
    <w:p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 xml:space="preserve">Inside </w:t>
      </w:r>
      <w:r w:rsidR="000D693A" w:rsidRPr="00DA01F1">
        <w:rPr>
          <w:rFonts w:ascii="Cambria" w:hAnsi="Cambria"/>
          <w:sz w:val="21"/>
          <w:szCs w:val="21"/>
        </w:rPr>
        <w:t>Back</w:t>
      </w:r>
      <w:r w:rsidR="0095731A" w:rsidRPr="00DA01F1">
        <w:rPr>
          <w:rFonts w:ascii="Cambria" w:hAnsi="Cambria"/>
          <w:sz w:val="21"/>
          <w:szCs w:val="21"/>
        </w:rPr>
        <w:t xml:space="preserve"> Cover- $</w:t>
      </w:r>
      <w:r w:rsidR="000D693A" w:rsidRPr="00DA01F1">
        <w:rPr>
          <w:rFonts w:ascii="Cambria" w:hAnsi="Cambria"/>
          <w:sz w:val="21"/>
          <w:szCs w:val="21"/>
        </w:rPr>
        <w:t>1,250</w:t>
      </w:r>
    </w:p>
    <w:p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(Measurement)</w:t>
      </w:r>
    </w:p>
    <w:p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Full Page- $</w:t>
      </w:r>
      <w:r w:rsidR="000D693A" w:rsidRPr="00DA01F1">
        <w:rPr>
          <w:rFonts w:ascii="Cambria" w:hAnsi="Cambria"/>
          <w:sz w:val="21"/>
          <w:szCs w:val="21"/>
        </w:rPr>
        <w:t>1,000</w:t>
      </w:r>
    </w:p>
    <w:p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Half Page- $</w:t>
      </w:r>
      <w:r w:rsidR="000D693A" w:rsidRPr="00DA01F1">
        <w:rPr>
          <w:rFonts w:ascii="Cambria" w:hAnsi="Cambria"/>
          <w:sz w:val="21"/>
          <w:szCs w:val="21"/>
        </w:rPr>
        <w:t>750</w:t>
      </w:r>
    </w:p>
    <w:p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(Measurement)</w:t>
      </w:r>
    </w:p>
    <w:p w:rsidR="0095731A" w:rsidRPr="00DA01F1" w:rsidRDefault="00687E54" w:rsidP="0095731A">
      <w:pPr>
        <w:rPr>
          <w:rFonts w:ascii="Cambria" w:hAnsi="Cambria"/>
          <w:sz w:val="21"/>
          <w:szCs w:val="21"/>
        </w:rPr>
      </w:pPr>
      <w:r w:rsidRPr="00DA01F1">
        <w:rPr>
          <w:rFonts w:ascii="Cambria" w:hAnsi="Cambria"/>
          <w:sz w:val="21"/>
          <w:szCs w:val="21"/>
        </w:rPr>
        <w:t>____</w:t>
      </w:r>
      <w:r w:rsidR="0095731A" w:rsidRPr="00DA01F1">
        <w:rPr>
          <w:rFonts w:ascii="Cambria" w:hAnsi="Cambria"/>
          <w:sz w:val="21"/>
          <w:szCs w:val="21"/>
        </w:rPr>
        <w:t>Quarter Page- $</w:t>
      </w:r>
      <w:r w:rsidR="000D693A" w:rsidRPr="00DA01F1">
        <w:rPr>
          <w:rFonts w:ascii="Cambria" w:hAnsi="Cambria"/>
          <w:sz w:val="21"/>
          <w:szCs w:val="21"/>
        </w:rPr>
        <w:t>500</w:t>
      </w:r>
    </w:p>
    <w:p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rsidR="0095731A" w:rsidRPr="00DA01F1" w:rsidRDefault="00687E54" w:rsidP="0095731A">
      <w:pPr>
        <w:rPr>
          <w:rFonts w:ascii="Cambria" w:hAnsi="Cambria"/>
          <w:sz w:val="21"/>
          <w:szCs w:val="21"/>
        </w:rPr>
      </w:pPr>
      <w:r w:rsidRPr="00DA01F1">
        <w:rPr>
          <w:rFonts w:ascii="Cambria" w:hAnsi="Cambria"/>
          <w:sz w:val="21"/>
          <w:szCs w:val="21"/>
        </w:rPr>
        <w:t>____</w:t>
      </w:r>
      <w:r w:rsidR="000D693A" w:rsidRPr="00DA01F1">
        <w:rPr>
          <w:rFonts w:ascii="Cambria" w:hAnsi="Cambria"/>
          <w:sz w:val="21"/>
          <w:szCs w:val="21"/>
        </w:rPr>
        <w:t>Business Card</w:t>
      </w:r>
      <w:r w:rsidR="0095731A" w:rsidRPr="00DA01F1">
        <w:rPr>
          <w:rFonts w:ascii="Cambria" w:hAnsi="Cambria"/>
          <w:sz w:val="21"/>
          <w:szCs w:val="21"/>
        </w:rPr>
        <w:t>- $</w:t>
      </w:r>
      <w:r w:rsidR="000D693A" w:rsidRPr="00DA01F1">
        <w:rPr>
          <w:rFonts w:ascii="Cambria" w:hAnsi="Cambria"/>
          <w:sz w:val="21"/>
          <w:szCs w:val="21"/>
        </w:rPr>
        <w:t>250</w:t>
      </w:r>
    </w:p>
    <w:p w:rsidR="0095731A" w:rsidRPr="00DA01F1" w:rsidRDefault="00687E54" w:rsidP="0095731A">
      <w:pPr>
        <w:rPr>
          <w:rFonts w:ascii="Cambria" w:hAnsi="Cambria"/>
          <w:sz w:val="21"/>
          <w:szCs w:val="21"/>
        </w:rPr>
      </w:pPr>
      <w:r w:rsidRPr="00DA01F1">
        <w:rPr>
          <w:rFonts w:ascii="Cambria" w:hAnsi="Cambria"/>
          <w:sz w:val="21"/>
          <w:szCs w:val="21"/>
        </w:rPr>
        <w:t xml:space="preserve">       </w:t>
      </w:r>
      <w:r w:rsidR="0095731A" w:rsidRPr="00DA01F1">
        <w:rPr>
          <w:rFonts w:ascii="Cambria" w:hAnsi="Cambria"/>
          <w:sz w:val="21"/>
          <w:szCs w:val="21"/>
        </w:rPr>
        <w:t xml:space="preserve">(Measurement) </w:t>
      </w:r>
    </w:p>
    <w:p w:rsidR="0095731A" w:rsidRPr="00DA01F1" w:rsidRDefault="0095731A" w:rsidP="0095731A">
      <w:pPr>
        <w:rPr>
          <w:rFonts w:ascii="Cambria" w:hAnsi="Cambria"/>
          <w:sz w:val="21"/>
          <w:szCs w:val="21"/>
        </w:rPr>
      </w:pPr>
    </w:p>
    <w:p w:rsidR="0095731A" w:rsidRPr="00DA01F1" w:rsidRDefault="0095731A" w:rsidP="0095731A">
      <w:pPr>
        <w:rPr>
          <w:rFonts w:ascii="Cambria" w:hAnsi="Cambria"/>
          <w:i/>
          <w:sz w:val="21"/>
          <w:szCs w:val="21"/>
        </w:rPr>
      </w:pPr>
      <w:r w:rsidRPr="00DA01F1">
        <w:rPr>
          <w:rFonts w:ascii="Cambria" w:hAnsi="Cambria"/>
          <w:i/>
          <w:sz w:val="21"/>
          <w:szCs w:val="21"/>
        </w:rPr>
        <w:t xml:space="preserve">All materials can be submitted in black and white or color. Preferred format is digital files in high resolution (330dpi or higher), jpeg, AI or PSD, PC platform. Files can be submitted via email of on CD ROM. </w:t>
      </w:r>
    </w:p>
    <w:p w:rsidR="0095731A" w:rsidRPr="00DA01F1" w:rsidRDefault="0095731A" w:rsidP="0095731A">
      <w:pPr>
        <w:rPr>
          <w:rFonts w:ascii="Cambria" w:hAnsi="Cambria"/>
          <w:sz w:val="21"/>
          <w:szCs w:val="21"/>
        </w:rPr>
      </w:pPr>
    </w:p>
    <w:p w:rsidR="0095731A" w:rsidRPr="00DA01F1" w:rsidRDefault="00631E41" w:rsidP="00687E54">
      <w:pPr>
        <w:jc w:val="center"/>
        <w:rPr>
          <w:rFonts w:ascii="Cambria" w:hAnsi="Cambria"/>
          <w:sz w:val="21"/>
          <w:szCs w:val="21"/>
        </w:rPr>
      </w:pPr>
      <w:r>
        <w:rPr>
          <w:rFonts w:ascii="Cambria" w:hAnsi="Cambria"/>
          <w:sz w:val="21"/>
          <w:szCs w:val="21"/>
        </w:rPr>
        <w:t>AD Deadline: September 28, 2018</w:t>
      </w:r>
    </w:p>
    <w:p w:rsidR="0095731A" w:rsidRPr="00DA01F1" w:rsidRDefault="0095731A" w:rsidP="0095731A">
      <w:pPr>
        <w:jc w:val="center"/>
        <w:rPr>
          <w:rFonts w:ascii="Cambria" w:hAnsi="Cambria"/>
          <w:sz w:val="21"/>
          <w:szCs w:val="21"/>
        </w:rPr>
      </w:pPr>
    </w:p>
    <w:p w:rsidR="0095731A" w:rsidRPr="00DA01F1" w:rsidRDefault="0095731A" w:rsidP="0095731A">
      <w:pPr>
        <w:jc w:val="center"/>
        <w:rPr>
          <w:rFonts w:ascii="Cambria" w:hAnsi="Cambria"/>
          <w:sz w:val="21"/>
          <w:szCs w:val="21"/>
        </w:rPr>
      </w:pPr>
      <w:r w:rsidRPr="00DA01F1">
        <w:rPr>
          <w:rFonts w:ascii="Cambria" w:hAnsi="Cambria"/>
          <w:sz w:val="21"/>
          <w:szCs w:val="21"/>
        </w:rPr>
        <w:t xml:space="preserve">Auction </w:t>
      </w:r>
      <w:r w:rsidR="00D23AA3">
        <w:rPr>
          <w:rFonts w:ascii="Cambria" w:hAnsi="Cambria"/>
          <w:sz w:val="21"/>
          <w:szCs w:val="21"/>
        </w:rPr>
        <w:t>2018</w:t>
      </w:r>
      <w:bookmarkStart w:id="0" w:name="_GoBack"/>
      <w:bookmarkEnd w:id="0"/>
      <w:r w:rsidRPr="00DA01F1">
        <w:rPr>
          <w:rFonts w:ascii="Cambria" w:hAnsi="Cambria"/>
          <w:sz w:val="21"/>
          <w:szCs w:val="21"/>
        </w:rPr>
        <w:t xml:space="preserve"> Catalog Ad Agreement</w:t>
      </w:r>
    </w:p>
    <w:p w:rsidR="0095731A" w:rsidRPr="00DA01F1" w:rsidRDefault="0095731A" w:rsidP="0095731A">
      <w:pPr>
        <w:rPr>
          <w:rFonts w:ascii="Cambria" w:hAnsi="Cambria"/>
          <w:sz w:val="21"/>
          <w:szCs w:val="21"/>
        </w:rPr>
      </w:pPr>
    </w:p>
    <w:p w:rsidR="0095731A" w:rsidRPr="00DA01F1" w:rsidRDefault="0095731A" w:rsidP="0095731A">
      <w:pPr>
        <w:rPr>
          <w:rFonts w:ascii="Cambria" w:hAnsi="Cambria"/>
          <w:sz w:val="21"/>
          <w:szCs w:val="21"/>
        </w:rPr>
      </w:pPr>
      <w:r w:rsidRPr="00DA01F1">
        <w:rPr>
          <w:rFonts w:ascii="Cambria" w:hAnsi="Cambria"/>
          <w:sz w:val="21"/>
          <w:szCs w:val="21"/>
        </w:rPr>
        <w:t>Name:____________________________________________________________________________</w:t>
      </w:r>
    </w:p>
    <w:p w:rsidR="0095731A" w:rsidRPr="00DA01F1" w:rsidRDefault="0095731A" w:rsidP="0095731A">
      <w:pPr>
        <w:rPr>
          <w:rFonts w:ascii="Cambria" w:hAnsi="Cambria"/>
          <w:sz w:val="21"/>
          <w:szCs w:val="21"/>
        </w:rPr>
      </w:pPr>
    </w:p>
    <w:p w:rsidR="0095731A" w:rsidRPr="00DA01F1" w:rsidRDefault="0095731A" w:rsidP="0095731A">
      <w:pPr>
        <w:rPr>
          <w:rFonts w:ascii="Cambria" w:hAnsi="Cambria"/>
          <w:sz w:val="21"/>
          <w:szCs w:val="21"/>
        </w:rPr>
      </w:pPr>
      <w:r w:rsidRPr="00DA01F1">
        <w:rPr>
          <w:rFonts w:ascii="Cambria" w:hAnsi="Cambria"/>
          <w:sz w:val="21"/>
          <w:szCs w:val="21"/>
        </w:rPr>
        <w:t>Company Name:________________________________________________________________</w:t>
      </w:r>
    </w:p>
    <w:p w:rsidR="0095731A" w:rsidRPr="00DA01F1" w:rsidRDefault="0095731A" w:rsidP="0095731A">
      <w:pPr>
        <w:rPr>
          <w:rFonts w:ascii="Cambria" w:hAnsi="Cambria"/>
          <w:sz w:val="21"/>
          <w:szCs w:val="21"/>
        </w:rPr>
      </w:pPr>
    </w:p>
    <w:p w:rsidR="0095731A" w:rsidRPr="00DA01F1" w:rsidRDefault="0095731A" w:rsidP="0095731A">
      <w:pPr>
        <w:rPr>
          <w:rFonts w:ascii="Cambria" w:hAnsi="Cambria"/>
          <w:sz w:val="21"/>
          <w:szCs w:val="21"/>
        </w:rPr>
      </w:pPr>
      <w:r w:rsidRPr="00DA01F1">
        <w:rPr>
          <w:rFonts w:ascii="Cambria" w:hAnsi="Cambria"/>
          <w:sz w:val="21"/>
          <w:szCs w:val="21"/>
        </w:rPr>
        <w:t>Telephone:______________________________________________________________________</w:t>
      </w:r>
    </w:p>
    <w:p w:rsidR="0095731A" w:rsidRPr="00DA01F1" w:rsidRDefault="0095731A" w:rsidP="0095731A">
      <w:pPr>
        <w:rPr>
          <w:rFonts w:ascii="Cambria" w:hAnsi="Cambria"/>
          <w:sz w:val="21"/>
          <w:szCs w:val="21"/>
        </w:rPr>
      </w:pPr>
    </w:p>
    <w:p w:rsidR="0095731A" w:rsidRPr="00DA01F1" w:rsidRDefault="0095731A" w:rsidP="0095731A">
      <w:pPr>
        <w:rPr>
          <w:rFonts w:ascii="Cambria" w:hAnsi="Cambria"/>
          <w:sz w:val="21"/>
          <w:szCs w:val="21"/>
        </w:rPr>
      </w:pPr>
      <w:r w:rsidRPr="00DA01F1">
        <w:rPr>
          <w:rFonts w:ascii="Cambria" w:hAnsi="Cambria"/>
          <w:sz w:val="21"/>
          <w:szCs w:val="21"/>
        </w:rPr>
        <w:t>Email:_____________________________________________________________________________</w:t>
      </w:r>
    </w:p>
    <w:p w:rsidR="0095731A" w:rsidRPr="00DA01F1" w:rsidRDefault="0095731A" w:rsidP="0095731A">
      <w:pPr>
        <w:rPr>
          <w:rFonts w:ascii="Cambria" w:hAnsi="Cambria"/>
          <w:sz w:val="21"/>
          <w:szCs w:val="21"/>
        </w:rPr>
      </w:pPr>
    </w:p>
    <w:p w:rsidR="0095731A" w:rsidRPr="00DA01F1" w:rsidRDefault="0095731A" w:rsidP="0095731A">
      <w:pPr>
        <w:rPr>
          <w:rFonts w:ascii="Cambria" w:hAnsi="Cambria"/>
          <w:sz w:val="21"/>
          <w:szCs w:val="21"/>
        </w:rPr>
      </w:pPr>
      <w:r w:rsidRPr="00DA01F1">
        <w:rPr>
          <w:rFonts w:ascii="Cambria" w:hAnsi="Cambria"/>
          <w:sz w:val="21"/>
          <w:szCs w:val="21"/>
        </w:rPr>
        <w:t>Ad type purchased:______________________________________________________________</w:t>
      </w:r>
    </w:p>
    <w:p w:rsidR="00687E54" w:rsidRPr="00DA01F1" w:rsidRDefault="00687E54" w:rsidP="0095731A">
      <w:pPr>
        <w:rPr>
          <w:rFonts w:ascii="Cambria" w:hAnsi="Cambria"/>
          <w:sz w:val="21"/>
          <w:szCs w:val="21"/>
        </w:rPr>
      </w:pPr>
    </w:p>
    <w:p w:rsidR="00687E54" w:rsidRPr="00DA01F1" w:rsidRDefault="00687E54" w:rsidP="0095731A">
      <w:pPr>
        <w:rPr>
          <w:rFonts w:ascii="Cambria" w:hAnsi="Cambria"/>
          <w:sz w:val="21"/>
          <w:szCs w:val="21"/>
        </w:rPr>
      </w:pPr>
      <w:r w:rsidRPr="00DA01F1">
        <w:rPr>
          <w:rFonts w:ascii="Cambria" w:hAnsi="Cambria"/>
          <w:sz w:val="21"/>
          <w:szCs w:val="21"/>
        </w:rPr>
        <w:t>Please make checks payable to:</w:t>
      </w:r>
      <w:r w:rsidRPr="00DA01F1">
        <w:rPr>
          <w:rFonts w:ascii="Cambria" w:hAnsi="Cambria"/>
          <w:sz w:val="21"/>
          <w:szCs w:val="21"/>
        </w:rPr>
        <w:tab/>
        <w:t xml:space="preserve">Friends School </w:t>
      </w:r>
    </w:p>
    <w:p w:rsidR="00687E54" w:rsidRPr="00DA01F1" w:rsidRDefault="00687E54" w:rsidP="00687E54">
      <w:pPr>
        <w:rPr>
          <w:rFonts w:ascii="Cambria" w:hAnsi="Cambria"/>
          <w:sz w:val="21"/>
          <w:szCs w:val="21"/>
        </w:rPr>
      </w:pP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p>
    <w:p w:rsidR="00687E54" w:rsidRPr="00DA01F1" w:rsidRDefault="00687E54" w:rsidP="00687E54">
      <w:pPr>
        <w:rPr>
          <w:rFonts w:ascii="Cambria" w:hAnsi="Cambria"/>
          <w:sz w:val="21"/>
          <w:szCs w:val="21"/>
        </w:rPr>
      </w:pPr>
      <w:r w:rsidRPr="00DA01F1">
        <w:rPr>
          <w:rFonts w:ascii="Cambria" w:hAnsi="Cambria"/>
          <w:sz w:val="21"/>
          <w:szCs w:val="21"/>
        </w:rPr>
        <w:t xml:space="preserve">Agreements and payment can be returned to: </w:t>
      </w:r>
      <w:r w:rsidRPr="00DA01F1">
        <w:rPr>
          <w:rFonts w:ascii="Cambria" w:hAnsi="Cambria"/>
          <w:sz w:val="21"/>
          <w:szCs w:val="21"/>
        </w:rPr>
        <w:tab/>
      </w:r>
      <w:r w:rsidRPr="00DA01F1">
        <w:rPr>
          <w:rFonts w:ascii="Cambria" w:hAnsi="Cambria"/>
          <w:sz w:val="21"/>
          <w:szCs w:val="21"/>
        </w:rPr>
        <w:tab/>
        <w:t xml:space="preserve">Friends School </w:t>
      </w:r>
    </w:p>
    <w:p w:rsidR="00687E54" w:rsidRPr="00DA01F1" w:rsidRDefault="00687E54" w:rsidP="00687E54">
      <w:pPr>
        <w:ind w:left="4320" w:firstLine="720"/>
        <w:rPr>
          <w:rFonts w:ascii="Cambria" w:hAnsi="Cambria"/>
          <w:sz w:val="21"/>
          <w:szCs w:val="21"/>
        </w:rPr>
      </w:pPr>
      <w:r w:rsidRPr="00DA01F1">
        <w:rPr>
          <w:rFonts w:ascii="Cambria" w:hAnsi="Cambria"/>
          <w:sz w:val="21"/>
          <w:szCs w:val="21"/>
        </w:rPr>
        <w:t>901 Breckenridge Lane</w:t>
      </w:r>
    </w:p>
    <w:p w:rsidR="00687E54" w:rsidRPr="00DA01F1" w:rsidRDefault="00687E54" w:rsidP="0095731A">
      <w:pPr>
        <w:rPr>
          <w:rFonts w:ascii="Cambria" w:hAnsi="Cambria"/>
          <w:sz w:val="21"/>
          <w:szCs w:val="21"/>
        </w:rPr>
      </w:pP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r>
      <w:r w:rsidRPr="00DA01F1">
        <w:rPr>
          <w:rFonts w:ascii="Cambria" w:hAnsi="Cambria"/>
          <w:sz w:val="21"/>
          <w:szCs w:val="21"/>
        </w:rPr>
        <w:tab/>
        <w:t xml:space="preserve">      </w:t>
      </w:r>
      <w:r w:rsidRPr="00DA01F1">
        <w:rPr>
          <w:rFonts w:ascii="Cambria" w:hAnsi="Cambria"/>
          <w:sz w:val="21"/>
          <w:szCs w:val="21"/>
        </w:rPr>
        <w:tab/>
        <w:t>Louisville, KY. 40207</w:t>
      </w:r>
    </w:p>
    <w:p w:rsidR="00687E54" w:rsidRPr="00DA01F1" w:rsidRDefault="00687E54" w:rsidP="0095731A">
      <w:pPr>
        <w:rPr>
          <w:rFonts w:ascii="Cambria" w:hAnsi="Cambria"/>
          <w:sz w:val="21"/>
          <w:szCs w:val="21"/>
        </w:rPr>
      </w:pPr>
      <w:r w:rsidRPr="00DA01F1">
        <w:rPr>
          <w:rFonts w:ascii="Cambria" w:hAnsi="Cambria"/>
          <w:sz w:val="21"/>
          <w:szCs w:val="21"/>
        </w:rPr>
        <w:t xml:space="preserve">Please email your artwork to: </w:t>
      </w:r>
      <w:hyperlink r:id="rId5" w:history="1">
        <w:r w:rsidRPr="00DA01F1">
          <w:rPr>
            <w:rStyle w:val="Hyperlink"/>
            <w:rFonts w:ascii="Cambria" w:hAnsi="Cambria"/>
            <w:sz w:val="21"/>
            <w:szCs w:val="21"/>
          </w:rPr>
          <w:t>Wesley@friendsschoollouisville.org</w:t>
        </w:r>
      </w:hyperlink>
      <w:r w:rsidRPr="00DA01F1">
        <w:rPr>
          <w:rFonts w:ascii="Cambria" w:hAnsi="Cambria"/>
          <w:sz w:val="21"/>
          <w:szCs w:val="21"/>
        </w:rPr>
        <w:t xml:space="preserve"> </w:t>
      </w:r>
    </w:p>
    <w:p w:rsidR="00687E54" w:rsidRPr="00DA01F1" w:rsidRDefault="00687E54" w:rsidP="0095731A">
      <w:pPr>
        <w:rPr>
          <w:rFonts w:ascii="Cambria" w:hAnsi="Cambria"/>
          <w:sz w:val="21"/>
          <w:szCs w:val="21"/>
        </w:rPr>
      </w:pPr>
    </w:p>
    <w:p w:rsidR="00687E54" w:rsidRPr="00DA01F1" w:rsidRDefault="00687E54" w:rsidP="00687E54">
      <w:pPr>
        <w:tabs>
          <w:tab w:val="left" w:pos="7229"/>
        </w:tabs>
        <w:rPr>
          <w:rFonts w:ascii="Cambria" w:hAnsi="Cambria"/>
          <w:sz w:val="21"/>
          <w:szCs w:val="21"/>
        </w:rPr>
      </w:pPr>
      <w:r w:rsidRPr="00DA01F1">
        <w:rPr>
          <w:rFonts w:ascii="Cambria" w:hAnsi="Cambria"/>
          <w:sz w:val="21"/>
          <w:szCs w:val="21"/>
        </w:rPr>
        <w:t xml:space="preserve">For questions, please contact Wesley Spencer at </w:t>
      </w:r>
      <w:hyperlink r:id="rId6" w:history="1">
        <w:r w:rsidRPr="00DA01F1">
          <w:rPr>
            <w:rStyle w:val="Hyperlink"/>
            <w:rFonts w:ascii="Cambria" w:hAnsi="Cambria"/>
            <w:sz w:val="21"/>
            <w:szCs w:val="21"/>
          </w:rPr>
          <w:t>Wesley@friendsschoollouisville.org</w:t>
        </w:r>
      </w:hyperlink>
    </w:p>
    <w:p w:rsidR="00687E54" w:rsidRPr="00DA01F1" w:rsidRDefault="00687E54" w:rsidP="00687E54">
      <w:pPr>
        <w:tabs>
          <w:tab w:val="left" w:pos="7229"/>
        </w:tabs>
        <w:rPr>
          <w:rFonts w:ascii="Cambria" w:hAnsi="Cambria"/>
          <w:sz w:val="21"/>
          <w:szCs w:val="21"/>
        </w:rPr>
      </w:pPr>
    </w:p>
    <w:p w:rsidR="00687E54" w:rsidRPr="00DA01F1" w:rsidRDefault="00687E54" w:rsidP="00687E54">
      <w:pPr>
        <w:tabs>
          <w:tab w:val="left" w:pos="7229"/>
        </w:tabs>
        <w:jc w:val="center"/>
        <w:rPr>
          <w:rFonts w:ascii="Cambria" w:hAnsi="Cambria"/>
          <w:i/>
          <w:sz w:val="21"/>
          <w:szCs w:val="21"/>
        </w:rPr>
      </w:pPr>
      <w:r w:rsidRPr="00DA01F1">
        <w:rPr>
          <w:rFonts w:ascii="Cambria" w:hAnsi="Cambria"/>
          <w:i/>
          <w:sz w:val="21"/>
          <w:szCs w:val="21"/>
        </w:rPr>
        <w:t>Thank you for your advertisement and generous tax deductible gift.</w:t>
      </w:r>
    </w:p>
    <w:p w:rsidR="00687E54" w:rsidRPr="00DA01F1" w:rsidRDefault="00687E54" w:rsidP="00687E54">
      <w:pPr>
        <w:tabs>
          <w:tab w:val="left" w:pos="7229"/>
        </w:tabs>
        <w:jc w:val="center"/>
        <w:rPr>
          <w:rFonts w:ascii="Cambria" w:hAnsi="Cambria"/>
          <w:i/>
          <w:sz w:val="21"/>
          <w:szCs w:val="21"/>
        </w:rPr>
      </w:pPr>
      <w:r w:rsidRPr="00DA01F1">
        <w:rPr>
          <w:rFonts w:ascii="Cambria" w:hAnsi="Cambria"/>
          <w:i/>
          <w:sz w:val="21"/>
          <w:szCs w:val="21"/>
        </w:rPr>
        <w:t>Friends School is a 501(c)(3) non-profit org</w:t>
      </w:r>
      <w:r w:rsidR="00DA01F1" w:rsidRPr="00DA01F1">
        <w:rPr>
          <w:rFonts w:ascii="Cambria" w:hAnsi="Cambria"/>
          <w:i/>
          <w:sz w:val="21"/>
          <w:szCs w:val="21"/>
        </w:rPr>
        <w:t>anization, Federal Tax ID 61-1213141</w:t>
      </w:r>
    </w:p>
    <w:sectPr w:rsidR="00687E54" w:rsidRPr="00DA01F1" w:rsidSect="00B1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A3"/>
    <w:rsid w:val="000D693A"/>
    <w:rsid w:val="000F5C26"/>
    <w:rsid w:val="001C2754"/>
    <w:rsid w:val="004B7E2C"/>
    <w:rsid w:val="00631E41"/>
    <w:rsid w:val="00687E54"/>
    <w:rsid w:val="0095731A"/>
    <w:rsid w:val="00B11830"/>
    <w:rsid w:val="00B21AAE"/>
    <w:rsid w:val="00D23AA3"/>
    <w:rsid w:val="00DA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E2AF1"/>
  <w14:defaultImageDpi w14:val="32767"/>
  <w15:chartTrackingRefBased/>
  <w15:docId w15:val="{E7A1561B-FF1D-4F41-B561-5BD666EF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ley@friendsschoollouisville.org" TargetMode="External"/><Relationship Id="rId5" Type="http://schemas.openxmlformats.org/officeDocument/2006/relationships/hyperlink" Target="mailto:Wesley@friendsschoollouisville.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sleyspencer/Documents/Friends%20School%20/Events/Boo's%20&amp;%20Barbeque%202018/Procurement%20/Boo's%20&amp;%20Barbeque%20Auction%20Catalog%20Advertis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Boo's &amp; Barbeque Auction Catalog Advertisement Form.dotx</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Spencer</dc:creator>
  <cp:keywords/>
  <dc:description/>
  <cp:lastModifiedBy>Wesley Spencer</cp:lastModifiedBy>
  <cp:revision>1</cp:revision>
  <dcterms:created xsi:type="dcterms:W3CDTF">2018-07-24T16:02:00Z</dcterms:created>
  <dcterms:modified xsi:type="dcterms:W3CDTF">2018-07-24T16:03:00Z</dcterms:modified>
</cp:coreProperties>
</file>